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DC97D" w14:textId="77777777" w:rsidR="009315D5" w:rsidRPr="00BF60D9" w:rsidRDefault="009315D5" w:rsidP="009315D5">
      <w:pPr>
        <w:jc w:val="center"/>
        <w:rPr>
          <w:rFonts w:ascii="Arial" w:hAnsi="Arial" w:cs="Arial"/>
        </w:rPr>
      </w:pPr>
      <w:r w:rsidRPr="00BF60D9">
        <w:rPr>
          <w:rFonts w:ascii="Arial" w:hAnsi="Arial" w:cs="Arial"/>
          <w:b/>
          <w:sz w:val="32"/>
          <w:szCs w:val="32"/>
          <w:u w:val="single"/>
        </w:rPr>
        <w:t>ANEXO VI</w:t>
      </w:r>
    </w:p>
    <w:p w14:paraId="5557B6CC" w14:textId="77777777" w:rsidR="009315D5" w:rsidRPr="00BF60D9" w:rsidRDefault="009315D5" w:rsidP="009315D5">
      <w:pPr>
        <w:pStyle w:val="Default"/>
        <w:jc w:val="center"/>
        <w:rPr>
          <w:b/>
          <w:bCs/>
        </w:rPr>
      </w:pPr>
    </w:p>
    <w:p w14:paraId="210C89A7" w14:textId="77777777" w:rsidR="009315D5" w:rsidRPr="00BF60D9" w:rsidRDefault="009315D5" w:rsidP="009315D5">
      <w:pPr>
        <w:pStyle w:val="Default"/>
        <w:jc w:val="center"/>
        <w:rPr>
          <w:b/>
          <w:bCs/>
        </w:rPr>
      </w:pPr>
    </w:p>
    <w:p w14:paraId="79098177" w14:textId="77777777" w:rsidR="009315D5" w:rsidRPr="00BF60D9" w:rsidRDefault="009315D5" w:rsidP="009315D5">
      <w:pPr>
        <w:pStyle w:val="Default"/>
        <w:jc w:val="center"/>
        <w:rPr>
          <w:b/>
          <w:bCs/>
        </w:rPr>
      </w:pPr>
      <w:r w:rsidRPr="00BF60D9">
        <w:rPr>
          <w:b/>
          <w:bCs/>
        </w:rPr>
        <w:t>INFORMAÇÕES IMPORTANTES SOBRE A BOLSA OBSERVATÓRIO (</w:t>
      </w:r>
      <w:proofErr w:type="spellStart"/>
      <w:r w:rsidRPr="00BF60D9">
        <w:rPr>
          <w:b/>
          <w:bCs/>
        </w:rPr>
        <w:t>BOb</w:t>
      </w:r>
      <w:proofErr w:type="spellEnd"/>
      <w:r w:rsidRPr="00BF60D9">
        <w:rPr>
          <w:b/>
          <w:bCs/>
        </w:rPr>
        <w:t>) DO CNPQ</w:t>
      </w:r>
    </w:p>
    <w:p w14:paraId="7CB89C1A" w14:textId="77777777" w:rsidR="009315D5" w:rsidRPr="00BF60D9" w:rsidRDefault="009315D5" w:rsidP="009315D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5149849C" w14:textId="77777777" w:rsidR="009315D5" w:rsidRPr="00BF60D9" w:rsidRDefault="009315D5" w:rsidP="009315D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</w:p>
    <w:p w14:paraId="0C71358F" w14:textId="77777777" w:rsidR="009315D5" w:rsidRPr="00BF60D9" w:rsidRDefault="009315D5" w:rsidP="009315D5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BF60D9">
        <w:rPr>
          <w:rFonts w:ascii="Arial" w:hAnsi="Arial" w:cs="Arial"/>
        </w:rPr>
        <w:t xml:space="preserve">Se o(a) candidato(a) se inscrever para concorrer a uma </w:t>
      </w:r>
      <w:proofErr w:type="spellStart"/>
      <w:r w:rsidRPr="00BF60D9">
        <w:rPr>
          <w:rFonts w:ascii="Arial" w:hAnsi="Arial" w:cs="Arial"/>
        </w:rPr>
        <w:t>BOb</w:t>
      </w:r>
      <w:proofErr w:type="spellEnd"/>
      <w:r w:rsidRPr="00BF60D9">
        <w:rPr>
          <w:rFonts w:ascii="Arial" w:hAnsi="Arial" w:cs="Arial"/>
        </w:rPr>
        <w:t xml:space="preserve"> (Bolsa Observatório) e for contemplado(a), fará parte da equipe de pesquisadores(as) envolvidos(as) no Projeto denominado “</w:t>
      </w:r>
      <w:r w:rsidRPr="00BF60D9">
        <w:rPr>
          <w:rFonts w:ascii="Arial" w:hAnsi="Arial" w:cs="Arial"/>
          <w:b/>
        </w:rPr>
        <w:t xml:space="preserve">Desenvolvimento da Região Metropolitana de Sorocaba: contribuições para a sustentabilidade social e ambiental”, </w:t>
      </w:r>
      <w:r w:rsidRPr="00BF60D9">
        <w:rPr>
          <w:rFonts w:ascii="Arial" w:hAnsi="Arial" w:cs="Arial"/>
          <w:bCs/>
        </w:rPr>
        <w:t>que foi aprovado pelo</w:t>
      </w:r>
      <w:r w:rsidRPr="00BF60D9">
        <w:rPr>
          <w:rFonts w:ascii="Arial" w:hAnsi="Arial" w:cs="Arial"/>
          <w:b/>
        </w:rPr>
        <w:t xml:space="preserve"> Conselho Nacional de Desenvolvimento Científico e Tecnológico (CNPq). </w:t>
      </w:r>
      <w:r w:rsidRPr="00BF60D9">
        <w:rPr>
          <w:rFonts w:ascii="Arial" w:hAnsi="Arial" w:cs="Arial"/>
          <w:bCs/>
        </w:rPr>
        <w:t>Veja, a seguir, o resumo deste projeto.</w:t>
      </w:r>
    </w:p>
    <w:p w14:paraId="6E205D1A" w14:textId="77777777" w:rsidR="009315D5" w:rsidRPr="00BF60D9" w:rsidRDefault="009315D5" w:rsidP="009315D5">
      <w:pPr>
        <w:spacing w:line="360" w:lineRule="auto"/>
        <w:jc w:val="both"/>
        <w:rPr>
          <w:rFonts w:ascii="Arial" w:hAnsi="Arial" w:cs="Arial"/>
          <w:b/>
        </w:rPr>
      </w:pPr>
    </w:p>
    <w:p w14:paraId="6AA0AA73" w14:textId="77777777" w:rsidR="009315D5" w:rsidRPr="00BF60D9" w:rsidRDefault="009315D5" w:rsidP="009315D5">
      <w:pPr>
        <w:spacing w:line="360" w:lineRule="auto"/>
        <w:jc w:val="both"/>
        <w:rPr>
          <w:rFonts w:ascii="Arial" w:hAnsi="Arial" w:cs="Arial"/>
          <w:b/>
        </w:rPr>
      </w:pPr>
      <w:r w:rsidRPr="00BF60D9">
        <w:rPr>
          <w:rFonts w:ascii="Arial" w:hAnsi="Arial" w:cs="Arial"/>
          <w:b/>
        </w:rPr>
        <w:t>Resumo</w:t>
      </w:r>
    </w:p>
    <w:p w14:paraId="30B7EF4C" w14:textId="77777777" w:rsidR="009315D5" w:rsidRPr="00BF60D9" w:rsidRDefault="009315D5" w:rsidP="009315D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63F135" w14:textId="77777777" w:rsidR="009315D5" w:rsidRPr="00BF60D9" w:rsidRDefault="009315D5" w:rsidP="009315D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BF60D9">
        <w:rPr>
          <w:rFonts w:ascii="Arial" w:hAnsi="Arial" w:cs="Arial"/>
          <w:sz w:val="24"/>
          <w:szCs w:val="24"/>
        </w:rPr>
        <w:t>O presente projeto será desenvolvido n</w:t>
      </w:r>
      <w:r w:rsidRPr="00BF60D9">
        <w:rPr>
          <w:rFonts w:ascii="Arial" w:hAnsi="Arial" w:cs="Arial"/>
          <w:sz w:val="24"/>
          <w:szCs w:val="24"/>
          <w:shd w:val="clear" w:color="auto" w:fill="FFFFFF"/>
        </w:rPr>
        <w:t xml:space="preserve">a Universidade de Sorocaba (Uniso), </w:t>
      </w:r>
      <w:r w:rsidRPr="00BF60D9">
        <w:rPr>
          <w:rFonts w:ascii="Arial" w:hAnsi="Arial" w:cs="Arial"/>
          <w:sz w:val="24"/>
          <w:szCs w:val="24"/>
        </w:rPr>
        <w:t>no âmbito do Observatório de Desenvolvimento da Região</w:t>
      </w:r>
      <w:r w:rsidRPr="00BF60D9">
        <w:rPr>
          <w:rFonts w:ascii="Arial" w:hAnsi="Arial" w:cs="Arial"/>
          <w:sz w:val="24"/>
          <w:szCs w:val="24"/>
          <w:shd w:val="clear" w:color="auto" w:fill="FFFFFF"/>
        </w:rPr>
        <w:t xml:space="preserve"> Metropolitana de Sorocaba que, dentre suas finalidades destacam-se: organizar, produzir e divulgar </w:t>
      </w:r>
      <w:r w:rsidRPr="00BF60D9">
        <w:rPr>
          <w:rFonts w:ascii="Arial" w:hAnsi="Arial" w:cs="Arial"/>
          <w:sz w:val="24"/>
          <w:szCs w:val="24"/>
        </w:rPr>
        <w:t>dados e construir e divulgar informações que: 1) fundamentem a reflexão sobre processos e práticas regionais de desenvolvimento; 2) gerem conhecimentos relativos a temas estratégicos vinculados à inovação e ao desenvolvimento tecnológico; e 3) contribuam para a criação e efetivação de políticas públicas, que impliquem em mudanças na qualidade de vida das pessoas. Tal espaço resulta da ideia de que o desenvolvimento regional tende a se descentralizar, política e administrativamente, de processos de planejamento e gestão territorial. Essa descentralização requer o envolvimento do governo e da sociedade civil nas políticas públicas de desenvolvimento regional, que pode ocorrer por meio de diferentes espaços de organização social e diversos instrumentos e mecanismos de participação. Neste aspecto, a Universidade de Sorocaba propõe construir um desses espaços. Para operacionalizar tal envolvimento e consolidar o Observatório de Desenvolvimento da Região Metropolitana de Sorocaba, este projeto, ao considerar que o desenvolvimento implica em assegurar a sustentabilidade social e ambiental, realizará pesquisas focadas em três pilares: 1) medicamentos e saúde humana; 2) inovação, tecnologia e meio ambiente; e 3) interface comunicação/educação. Com isso, os objetivos gerais são: c</w:t>
      </w:r>
      <w:r w:rsidRPr="00BF60D9">
        <w:rPr>
          <w:rFonts w:ascii="Arial" w:hAnsi="Arial" w:cs="Arial"/>
          <w:sz w:val="24"/>
          <w:szCs w:val="24"/>
          <w:lang w:eastAsia="pt-BR"/>
        </w:rPr>
        <w:t>ontribuir para o desenvolvimento regional, facilitando a gestão pública e privada e seu planejamento e fortalecer a inserção social dos programas de pós-graduação da Instituição na Região Metropolitana de Sorocaba.</w:t>
      </w:r>
    </w:p>
    <w:p w14:paraId="64293360" w14:textId="77777777" w:rsidR="009315D5" w:rsidRPr="00BF60D9" w:rsidRDefault="009315D5" w:rsidP="009315D5">
      <w:pPr>
        <w:spacing w:line="360" w:lineRule="auto"/>
        <w:rPr>
          <w:rFonts w:ascii="Arial" w:hAnsi="Arial" w:cs="Arial"/>
        </w:rPr>
      </w:pPr>
    </w:p>
    <w:p w14:paraId="1BA4E1C3" w14:textId="77777777" w:rsidR="009315D5" w:rsidRPr="00BF60D9" w:rsidRDefault="009315D5" w:rsidP="009315D5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F75C14C" w14:textId="77777777" w:rsidR="009315D5" w:rsidRPr="00BF60D9" w:rsidRDefault="009315D5" w:rsidP="009315D5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60D9">
        <w:rPr>
          <w:rFonts w:ascii="Arial" w:hAnsi="Arial" w:cs="Arial"/>
          <w:sz w:val="24"/>
          <w:szCs w:val="24"/>
        </w:rPr>
        <w:t>Trata-se de uma pesquisa relevante, de um lado, por alinhar-se aos objetivos e às metas estabelecidas no Plano de Desenvolvimento Institucional (PDI) da Instituição em relação ao desenvolvimento dos programas de pós-graduação, principalmente quanto à inserção social e à busca pela internacionalização. A inserção social efetiva-se com a solução de desafios levantados no âmbito do Observatório de Desenvolvimento da Região Metropolitana de Sorocaba e a internacionalização, com a produção e divulgação junto a pesquisadores de redes internacionais de pesquisa. De outro lado, por recobrir áreas primordiais na formação humana e do cidadão, tanto por contribuir na solução de desafios relativos à saúde humana, às tecnologias e ao meio ambiente, quanto por promover a educação midiática, o que é basilar para uma educação de qualidade, que considera a presença das mídias na constituição das novas modalidades de relações entre as pessoas e as coisas do mundo, o que promove a formação de um estudante crítico em relação a produtos educativo-midiáticos, no caso, relativos à sustentabilidade social e ambiental.</w:t>
      </w:r>
    </w:p>
    <w:p w14:paraId="038530B8" w14:textId="77777777" w:rsidR="009315D5" w:rsidRPr="00BF60D9" w:rsidRDefault="009315D5" w:rsidP="009315D5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7AAA77C" w14:textId="77777777" w:rsidR="009315D5" w:rsidRPr="00BF60D9" w:rsidRDefault="009315D5" w:rsidP="009315D5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8E81311" w14:textId="29F26641" w:rsidR="009315D5" w:rsidRPr="007F083F" w:rsidRDefault="009315D5" w:rsidP="009315D5">
      <w:pPr>
        <w:pStyle w:val="SemEspaamento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60D9">
        <w:rPr>
          <w:rFonts w:ascii="Arial" w:hAnsi="Arial" w:cs="Arial"/>
          <w:sz w:val="24"/>
          <w:szCs w:val="24"/>
        </w:rPr>
        <w:t xml:space="preserve">Como você é candidato(a) a uma vaga do Programa de Pós-Graduação em Educação, fica ciente de que se solicitar e for contemplado(a) com bolsa do CNPq, o projeto que você desenvolverá estará na interface comunicação/educação e buscará atender uma ou mais das seguintes metas: </w:t>
      </w:r>
      <w:r w:rsidRPr="00BF60D9">
        <w:rPr>
          <w:rFonts w:ascii="Arial" w:eastAsia="Times New Roman" w:hAnsi="Arial" w:cs="Arial"/>
          <w:sz w:val="24"/>
          <w:szCs w:val="24"/>
          <w:lang w:eastAsia="pt-BR"/>
        </w:rPr>
        <w:t>1) Catalogação de narrativas relacionadas ao Rio Sorocaba, na região metropolitana de Sorocaba; 2) Construção de um acervo de narrativas sobre o Rio Sorocaba, nos formatos oral, textual, imagético e audiovisual, formando um catálogo público de relatos; 3) Construção de um banco de imagens (reproduções fotográficas, fotografias, pinturas) e de um banco de produções audiovisuais do rio Sorocaba; 4) Elaboração de documentário que ficará disponível para ser utilizado como material para práticas educativas e pedagógicas; 5) Disponibilização da interpretação das narrativas coletadas; 6) Desenvolvimento e aplicação de práticas pedagógicas no contexto escolar, com foco na temática da água e no desenvolvimento de educação midiática e 7) Reorganização dos dados com foco na proposta de políticas públicas e ações privadas no desenvolvimento sustentável da Região Metropolitana de Sorocaba.</w:t>
      </w:r>
      <w:bookmarkStart w:id="0" w:name="_GoBack"/>
      <w:bookmarkEnd w:id="0"/>
      <w:r w:rsidRPr="007F08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4EE80902" w14:textId="77777777" w:rsidR="006E2223" w:rsidRPr="00BD4829" w:rsidRDefault="006E2223" w:rsidP="00BD4829">
      <w:pPr>
        <w:spacing w:line="360" w:lineRule="auto"/>
        <w:ind w:right="-285"/>
        <w:rPr>
          <w:rFonts w:ascii="Arial" w:hAnsi="Arial" w:cs="Arial"/>
        </w:rPr>
      </w:pPr>
    </w:p>
    <w:sectPr w:rsidR="006E2223" w:rsidRPr="00BD4829" w:rsidSect="00F25CDD">
      <w:headerReference w:type="default" r:id="rId8"/>
      <w:footerReference w:type="default" r:id="rId9"/>
      <w:pgSz w:w="11906" w:h="16838" w:code="9"/>
      <w:pgMar w:top="2098" w:right="851" w:bottom="7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4237F" w14:textId="77777777" w:rsidR="00252FC5" w:rsidRDefault="00252FC5">
      <w:r>
        <w:separator/>
      </w:r>
    </w:p>
  </w:endnote>
  <w:endnote w:type="continuationSeparator" w:id="0">
    <w:p w14:paraId="2CA1786C" w14:textId="77777777" w:rsidR="00252FC5" w:rsidRDefault="0025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2B154" w14:textId="77777777" w:rsidR="00AE074E" w:rsidRDefault="008A701D">
    <w:pPr>
      <w:pStyle w:val="Rodap"/>
    </w:pPr>
    <w:r>
      <w:rPr>
        <w:noProof/>
      </w:rPr>
      <w:drawing>
        <wp:inline distT="0" distB="0" distL="0" distR="0" wp14:anchorId="76056499" wp14:editId="47F131C0">
          <wp:extent cx="6705600" cy="171450"/>
          <wp:effectExtent l="0" t="0" r="0" b="0"/>
          <wp:docPr id="2" name="Imagem 2" descr="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p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B7DB3" w14:textId="77777777" w:rsidR="00252FC5" w:rsidRDefault="00252FC5">
      <w:r>
        <w:separator/>
      </w:r>
    </w:p>
  </w:footnote>
  <w:footnote w:type="continuationSeparator" w:id="0">
    <w:p w14:paraId="1D964662" w14:textId="77777777" w:rsidR="00252FC5" w:rsidRDefault="00252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2EE0" w14:textId="77777777" w:rsidR="00AE074E" w:rsidRPr="007726F7" w:rsidRDefault="008A701D" w:rsidP="007726F7">
    <w:pPr>
      <w:pStyle w:val="Cabealho"/>
    </w:pPr>
    <w:r w:rsidRPr="00B1452C">
      <w:rPr>
        <w:noProof/>
      </w:rPr>
      <w:drawing>
        <wp:inline distT="0" distB="0" distL="0" distR="0" wp14:anchorId="1DE7D4AA" wp14:editId="20339662">
          <wp:extent cx="3800475" cy="773100"/>
          <wp:effectExtent l="0" t="0" r="0" b="8255"/>
          <wp:docPr id="1" name="Imagem 1" descr="universidade_de_soroc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iversidade_de_soroc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5242" cy="782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A5E"/>
    <w:multiLevelType w:val="multilevel"/>
    <w:tmpl w:val="5D68FC98"/>
    <w:lvl w:ilvl="0">
      <w:start w:val="6"/>
      <w:numFmt w:val="decimal"/>
      <w:lvlText w:val="%1.0"/>
      <w:lvlJc w:val="left"/>
      <w:pPr>
        <w:ind w:left="1026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6" w:hanging="1800"/>
      </w:pPr>
      <w:rPr>
        <w:rFonts w:hint="default"/>
      </w:rPr>
    </w:lvl>
  </w:abstractNum>
  <w:abstractNum w:abstractNumId="1" w15:restartNumberingAfterBreak="0">
    <w:nsid w:val="048E605D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B8E752F"/>
    <w:multiLevelType w:val="hybridMultilevel"/>
    <w:tmpl w:val="6C7E76FC"/>
    <w:lvl w:ilvl="0" w:tplc="42D2FB28">
      <w:start w:val="1"/>
      <w:numFmt w:val="lowerLetter"/>
      <w:lvlText w:val="%1)"/>
      <w:lvlJc w:val="left"/>
      <w:pPr>
        <w:ind w:left="1789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FFA2C59"/>
    <w:multiLevelType w:val="multilevel"/>
    <w:tmpl w:val="FE7A131E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86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4" w15:restartNumberingAfterBreak="0">
    <w:nsid w:val="19C43C3C"/>
    <w:multiLevelType w:val="multilevel"/>
    <w:tmpl w:val="2166B9D2"/>
    <w:lvl w:ilvl="0">
      <w:start w:val="9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2888" w:hanging="1800"/>
      </w:pPr>
      <w:rPr>
        <w:rFonts w:eastAsia="Calibri" w:hint="default"/>
      </w:rPr>
    </w:lvl>
  </w:abstractNum>
  <w:abstractNum w:abstractNumId="5" w15:restartNumberingAfterBreak="0">
    <w:nsid w:val="19DB0F8F"/>
    <w:multiLevelType w:val="hybridMultilevel"/>
    <w:tmpl w:val="3F2E2C68"/>
    <w:lvl w:ilvl="0" w:tplc="DCB22990">
      <w:start w:val="1"/>
      <w:numFmt w:val="lowerLetter"/>
      <w:lvlText w:val="%1)"/>
      <w:lvlJc w:val="left"/>
      <w:pPr>
        <w:ind w:left="925" w:hanging="259"/>
      </w:pPr>
      <w:rPr>
        <w:rFonts w:ascii="Arial" w:eastAsia="Arial" w:hAnsi="Arial" w:hint="default"/>
        <w:w w:val="100"/>
        <w:sz w:val="22"/>
        <w:szCs w:val="22"/>
      </w:rPr>
    </w:lvl>
    <w:lvl w:ilvl="1" w:tplc="D734A80C">
      <w:start w:val="1"/>
      <w:numFmt w:val="bullet"/>
      <w:lvlText w:val="•"/>
      <w:lvlJc w:val="left"/>
      <w:pPr>
        <w:ind w:left="1904" w:hanging="259"/>
      </w:pPr>
      <w:rPr>
        <w:rFonts w:hint="default"/>
      </w:rPr>
    </w:lvl>
    <w:lvl w:ilvl="2" w:tplc="7B144718">
      <w:start w:val="1"/>
      <w:numFmt w:val="bullet"/>
      <w:lvlText w:val="•"/>
      <w:lvlJc w:val="left"/>
      <w:pPr>
        <w:ind w:left="2889" w:hanging="259"/>
      </w:pPr>
      <w:rPr>
        <w:rFonts w:hint="default"/>
      </w:rPr>
    </w:lvl>
    <w:lvl w:ilvl="3" w:tplc="F3861D2E">
      <w:start w:val="1"/>
      <w:numFmt w:val="bullet"/>
      <w:lvlText w:val="•"/>
      <w:lvlJc w:val="left"/>
      <w:pPr>
        <w:ind w:left="3873" w:hanging="259"/>
      </w:pPr>
      <w:rPr>
        <w:rFonts w:hint="default"/>
      </w:rPr>
    </w:lvl>
    <w:lvl w:ilvl="4" w:tplc="BE903FC6">
      <w:start w:val="1"/>
      <w:numFmt w:val="bullet"/>
      <w:lvlText w:val="•"/>
      <w:lvlJc w:val="left"/>
      <w:pPr>
        <w:ind w:left="4858" w:hanging="259"/>
      </w:pPr>
      <w:rPr>
        <w:rFonts w:hint="default"/>
      </w:rPr>
    </w:lvl>
    <w:lvl w:ilvl="5" w:tplc="0264EDFA">
      <w:start w:val="1"/>
      <w:numFmt w:val="bullet"/>
      <w:lvlText w:val="•"/>
      <w:lvlJc w:val="left"/>
      <w:pPr>
        <w:ind w:left="5843" w:hanging="259"/>
      </w:pPr>
      <w:rPr>
        <w:rFonts w:hint="default"/>
      </w:rPr>
    </w:lvl>
    <w:lvl w:ilvl="6" w:tplc="54ACA934">
      <w:start w:val="1"/>
      <w:numFmt w:val="bullet"/>
      <w:lvlText w:val="•"/>
      <w:lvlJc w:val="left"/>
      <w:pPr>
        <w:ind w:left="6827" w:hanging="259"/>
      </w:pPr>
      <w:rPr>
        <w:rFonts w:hint="default"/>
      </w:rPr>
    </w:lvl>
    <w:lvl w:ilvl="7" w:tplc="CE2CF622">
      <w:start w:val="1"/>
      <w:numFmt w:val="bullet"/>
      <w:lvlText w:val="•"/>
      <w:lvlJc w:val="left"/>
      <w:pPr>
        <w:ind w:left="7812" w:hanging="259"/>
      </w:pPr>
      <w:rPr>
        <w:rFonts w:hint="default"/>
      </w:rPr>
    </w:lvl>
    <w:lvl w:ilvl="8" w:tplc="1F1CDBA8">
      <w:start w:val="1"/>
      <w:numFmt w:val="bullet"/>
      <w:lvlText w:val="•"/>
      <w:lvlJc w:val="left"/>
      <w:pPr>
        <w:ind w:left="8797" w:hanging="259"/>
      </w:pPr>
      <w:rPr>
        <w:rFonts w:hint="default"/>
      </w:rPr>
    </w:lvl>
  </w:abstractNum>
  <w:abstractNum w:abstractNumId="6" w15:restartNumberingAfterBreak="0">
    <w:nsid w:val="1B147881"/>
    <w:multiLevelType w:val="multilevel"/>
    <w:tmpl w:val="16A2C212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="Calibri" w:hint="default"/>
      </w:rPr>
    </w:lvl>
  </w:abstractNum>
  <w:abstractNum w:abstractNumId="7" w15:restartNumberingAfterBreak="0">
    <w:nsid w:val="1B1651DA"/>
    <w:multiLevelType w:val="hybridMultilevel"/>
    <w:tmpl w:val="F238FAF6"/>
    <w:lvl w:ilvl="0" w:tplc="350A23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1023D9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22C05E7A"/>
    <w:multiLevelType w:val="hybridMultilevel"/>
    <w:tmpl w:val="52667906"/>
    <w:lvl w:ilvl="0" w:tplc="33BAD48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063DE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2661209B"/>
    <w:multiLevelType w:val="hybridMultilevel"/>
    <w:tmpl w:val="9098A55E"/>
    <w:lvl w:ilvl="0" w:tplc="9FE46B0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C5CCD6D8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0148A2"/>
    <w:multiLevelType w:val="hybridMultilevel"/>
    <w:tmpl w:val="FE5A9038"/>
    <w:lvl w:ilvl="0" w:tplc="C5BC6E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A3060"/>
    <w:multiLevelType w:val="hybridMultilevel"/>
    <w:tmpl w:val="472483E4"/>
    <w:lvl w:ilvl="0" w:tplc="C04013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0856EF"/>
    <w:multiLevelType w:val="multilevel"/>
    <w:tmpl w:val="C4686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36DE284D"/>
    <w:multiLevelType w:val="hybridMultilevel"/>
    <w:tmpl w:val="C8528E9C"/>
    <w:lvl w:ilvl="0" w:tplc="04160005">
      <w:start w:val="1"/>
      <w:numFmt w:val="bullet"/>
      <w:lvlText w:val=""/>
      <w:lvlJc w:val="left"/>
      <w:pPr>
        <w:ind w:left="1097" w:hanging="72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57" w:hanging="360"/>
      </w:pPr>
    </w:lvl>
    <w:lvl w:ilvl="2" w:tplc="0416001B" w:tentative="1">
      <w:start w:val="1"/>
      <w:numFmt w:val="lowerRoman"/>
      <w:lvlText w:val="%3."/>
      <w:lvlJc w:val="right"/>
      <w:pPr>
        <w:ind w:left="2177" w:hanging="180"/>
      </w:pPr>
    </w:lvl>
    <w:lvl w:ilvl="3" w:tplc="0416000F" w:tentative="1">
      <w:start w:val="1"/>
      <w:numFmt w:val="decimal"/>
      <w:lvlText w:val="%4."/>
      <w:lvlJc w:val="left"/>
      <w:pPr>
        <w:ind w:left="2897" w:hanging="360"/>
      </w:pPr>
    </w:lvl>
    <w:lvl w:ilvl="4" w:tplc="04160019" w:tentative="1">
      <w:start w:val="1"/>
      <w:numFmt w:val="lowerLetter"/>
      <w:lvlText w:val="%5."/>
      <w:lvlJc w:val="left"/>
      <w:pPr>
        <w:ind w:left="3617" w:hanging="360"/>
      </w:pPr>
    </w:lvl>
    <w:lvl w:ilvl="5" w:tplc="0416001B" w:tentative="1">
      <w:start w:val="1"/>
      <w:numFmt w:val="lowerRoman"/>
      <w:lvlText w:val="%6."/>
      <w:lvlJc w:val="right"/>
      <w:pPr>
        <w:ind w:left="4337" w:hanging="180"/>
      </w:pPr>
    </w:lvl>
    <w:lvl w:ilvl="6" w:tplc="0416000F" w:tentative="1">
      <w:start w:val="1"/>
      <w:numFmt w:val="decimal"/>
      <w:lvlText w:val="%7."/>
      <w:lvlJc w:val="left"/>
      <w:pPr>
        <w:ind w:left="5057" w:hanging="360"/>
      </w:pPr>
    </w:lvl>
    <w:lvl w:ilvl="7" w:tplc="04160019" w:tentative="1">
      <w:start w:val="1"/>
      <w:numFmt w:val="lowerLetter"/>
      <w:lvlText w:val="%8."/>
      <w:lvlJc w:val="left"/>
      <w:pPr>
        <w:ind w:left="5777" w:hanging="360"/>
      </w:pPr>
    </w:lvl>
    <w:lvl w:ilvl="8" w:tplc="041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6" w15:restartNumberingAfterBreak="0">
    <w:nsid w:val="378947A2"/>
    <w:multiLevelType w:val="hybridMultilevel"/>
    <w:tmpl w:val="0B60D4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27C57"/>
    <w:multiLevelType w:val="multilevel"/>
    <w:tmpl w:val="60E6D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6555C6"/>
    <w:multiLevelType w:val="hybridMultilevel"/>
    <w:tmpl w:val="AF001DCA"/>
    <w:lvl w:ilvl="0" w:tplc="CF42B4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A05E37"/>
    <w:multiLevelType w:val="multilevel"/>
    <w:tmpl w:val="54803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0E326F"/>
    <w:multiLevelType w:val="hybridMultilevel"/>
    <w:tmpl w:val="3FE0F3C0"/>
    <w:lvl w:ilvl="0" w:tplc="513E22C4">
      <w:start w:val="1"/>
      <w:numFmt w:val="lowerLetter"/>
      <w:lvlText w:val="%1)"/>
      <w:lvlJc w:val="left"/>
      <w:pPr>
        <w:ind w:left="1183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903" w:hanging="360"/>
      </w:pPr>
    </w:lvl>
    <w:lvl w:ilvl="2" w:tplc="0416001B">
      <w:start w:val="1"/>
      <w:numFmt w:val="lowerRoman"/>
      <w:lvlText w:val="%3."/>
      <w:lvlJc w:val="right"/>
      <w:pPr>
        <w:ind w:left="2623" w:hanging="180"/>
      </w:pPr>
    </w:lvl>
    <w:lvl w:ilvl="3" w:tplc="0416000F" w:tentative="1">
      <w:start w:val="1"/>
      <w:numFmt w:val="decimal"/>
      <w:lvlText w:val="%4."/>
      <w:lvlJc w:val="left"/>
      <w:pPr>
        <w:ind w:left="3343" w:hanging="360"/>
      </w:pPr>
    </w:lvl>
    <w:lvl w:ilvl="4" w:tplc="04160019" w:tentative="1">
      <w:start w:val="1"/>
      <w:numFmt w:val="lowerLetter"/>
      <w:lvlText w:val="%5."/>
      <w:lvlJc w:val="left"/>
      <w:pPr>
        <w:ind w:left="4063" w:hanging="360"/>
      </w:pPr>
    </w:lvl>
    <w:lvl w:ilvl="5" w:tplc="0416001B" w:tentative="1">
      <w:start w:val="1"/>
      <w:numFmt w:val="lowerRoman"/>
      <w:lvlText w:val="%6."/>
      <w:lvlJc w:val="right"/>
      <w:pPr>
        <w:ind w:left="4783" w:hanging="180"/>
      </w:pPr>
    </w:lvl>
    <w:lvl w:ilvl="6" w:tplc="0416000F" w:tentative="1">
      <w:start w:val="1"/>
      <w:numFmt w:val="decimal"/>
      <w:lvlText w:val="%7."/>
      <w:lvlJc w:val="left"/>
      <w:pPr>
        <w:ind w:left="5503" w:hanging="360"/>
      </w:pPr>
    </w:lvl>
    <w:lvl w:ilvl="7" w:tplc="04160019" w:tentative="1">
      <w:start w:val="1"/>
      <w:numFmt w:val="lowerLetter"/>
      <w:lvlText w:val="%8."/>
      <w:lvlJc w:val="left"/>
      <w:pPr>
        <w:ind w:left="6223" w:hanging="360"/>
      </w:pPr>
    </w:lvl>
    <w:lvl w:ilvl="8" w:tplc="0416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1" w15:restartNumberingAfterBreak="0">
    <w:nsid w:val="59E27C98"/>
    <w:multiLevelType w:val="multilevel"/>
    <w:tmpl w:val="38D0EDBA"/>
    <w:lvl w:ilvl="0">
      <w:start w:val="9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22" w15:restartNumberingAfterBreak="0">
    <w:nsid w:val="5EB92C84"/>
    <w:multiLevelType w:val="multilevel"/>
    <w:tmpl w:val="4966605C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2"/>
      <w:numFmt w:val="decimal"/>
      <w:lvlText w:val="%1.%2"/>
      <w:lvlJc w:val="left"/>
      <w:pPr>
        <w:ind w:left="1352" w:hanging="360"/>
      </w:pPr>
      <w:rPr>
        <w:rFonts w:eastAsia="Calibri" w:hint="default"/>
        <w:color w:val="FF0000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eastAsia="Calibri" w:hint="default"/>
        <w:color w:val="auto"/>
      </w:rPr>
    </w:lvl>
  </w:abstractNum>
  <w:abstractNum w:abstractNumId="23" w15:restartNumberingAfterBreak="0">
    <w:nsid w:val="60207388"/>
    <w:multiLevelType w:val="multilevel"/>
    <w:tmpl w:val="D4A09B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64393060"/>
    <w:multiLevelType w:val="multilevel"/>
    <w:tmpl w:val="FE92E0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43B7204"/>
    <w:multiLevelType w:val="hybridMultilevel"/>
    <w:tmpl w:val="B9769284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6623236C"/>
    <w:multiLevelType w:val="hybridMultilevel"/>
    <w:tmpl w:val="231AF3AC"/>
    <w:lvl w:ilvl="0" w:tplc="48F096C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115BA1"/>
    <w:multiLevelType w:val="multilevel"/>
    <w:tmpl w:val="F92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D6933"/>
    <w:multiLevelType w:val="multilevel"/>
    <w:tmpl w:val="07387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5CB4DE4"/>
    <w:multiLevelType w:val="multilevel"/>
    <w:tmpl w:val="D3DACE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 w15:restartNumberingAfterBreak="0">
    <w:nsid w:val="76BA1C09"/>
    <w:multiLevelType w:val="multilevel"/>
    <w:tmpl w:val="82C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614740"/>
    <w:multiLevelType w:val="hybridMultilevel"/>
    <w:tmpl w:val="3F2E2E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B6171"/>
    <w:multiLevelType w:val="hybridMultilevel"/>
    <w:tmpl w:val="D58ABC2E"/>
    <w:lvl w:ilvl="0" w:tplc="0416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2"/>
  </w:num>
  <w:num w:numId="5">
    <w:abstractNumId w:val="22"/>
  </w:num>
  <w:num w:numId="6">
    <w:abstractNumId w:val="11"/>
  </w:num>
  <w:num w:numId="7">
    <w:abstractNumId w:val="10"/>
  </w:num>
  <w:num w:numId="8">
    <w:abstractNumId w:val="23"/>
  </w:num>
  <w:num w:numId="9">
    <w:abstractNumId w:val="20"/>
  </w:num>
  <w:num w:numId="10">
    <w:abstractNumId w:val="32"/>
  </w:num>
  <w:num w:numId="11">
    <w:abstractNumId w:val="15"/>
  </w:num>
  <w:num w:numId="12">
    <w:abstractNumId w:val="16"/>
  </w:num>
  <w:num w:numId="13">
    <w:abstractNumId w:val="6"/>
  </w:num>
  <w:num w:numId="14">
    <w:abstractNumId w:val="21"/>
  </w:num>
  <w:num w:numId="15">
    <w:abstractNumId w:val="3"/>
  </w:num>
  <w:num w:numId="16">
    <w:abstractNumId w:val="29"/>
  </w:num>
  <w:num w:numId="17">
    <w:abstractNumId w:val="18"/>
  </w:num>
  <w:num w:numId="18">
    <w:abstractNumId w:val="14"/>
  </w:num>
  <w:num w:numId="19">
    <w:abstractNumId w:val="25"/>
  </w:num>
  <w:num w:numId="20">
    <w:abstractNumId w:val="31"/>
  </w:num>
  <w:num w:numId="21">
    <w:abstractNumId w:val="7"/>
  </w:num>
  <w:num w:numId="22">
    <w:abstractNumId w:val="2"/>
  </w:num>
  <w:num w:numId="23">
    <w:abstractNumId w:val="13"/>
  </w:num>
  <w:num w:numId="24">
    <w:abstractNumId w:val="28"/>
  </w:num>
  <w:num w:numId="25">
    <w:abstractNumId w:val="9"/>
  </w:num>
  <w:num w:numId="26">
    <w:abstractNumId w:val="27"/>
  </w:num>
  <w:num w:numId="27">
    <w:abstractNumId w:val="1"/>
  </w:num>
  <w:num w:numId="28">
    <w:abstractNumId w:val="8"/>
  </w:num>
  <w:num w:numId="29">
    <w:abstractNumId w:val="19"/>
  </w:num>
  <w:num w:numId="30">
    <w:abstractNumId w:val="26"/>
  </w:num>
  <w:num w:numId="31">
    <w:abstractNumId w:val="17"/>
  </w:num>
  <w:num w:numId="32">
    <w:abstractNumId w:val="2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4E"/>
    <w:rsid w:val="00000928"/>
    <w:rsid w:val="00005031"/>
    <w:rsid w:val="000071AD"/>
    <w:rsid w:val="00022B95"/>
    <w:rsid w:val="00025816"/>
    <w:rsid w:val="00031F9E"/>
    <w:rsid w:val="000330AB"/>
    <w:rsid w:val="000344F6"/>
    <w:rsid w:val="00043715"/>
    <w:rsid w:val="000448AE"/>
    <w:rsid w:val="00046F0C"/>
    <w:rsid w:val="0005273C"/>
    <w:rsid w:val="00057DFA"/>
    <w:rsid w:val="00071C69"/>
    <w:rsid w:val="00074D92"/>
    <w:rsid w:val="00086921"/>
    <w:rsid w:val="00087368"/>
    <w:rsid w:val="000916C0"/>
    <w:rsid w:val="00093407"/>
    <w:rsid w:val="000A0AF0"/>
    <w:rsid w:val="000B101E"/>
    <w:rsid w:val="000B14ED"/>
    <w:rsid w:val="000B180A"/>
    <w:rsid w:val="000B55F7"/>
    <w:rsid w:val="000C0908"/>
    <w:rsid w:val="000C50D9"/>
    <w:rsid w:val="000C7F35"/>
    <w:rsid w:val="000D4438"/>
    <w:rsid w:val="000D6EEB"/>
    <w:rsid w:val="000D7C6C"/>
    <w:rsid w:val="000F23A1"/>
    <w:rsid w:val="000F2C17"/>
    <w:rsid w:val="000F2DFC"/>
    <w:rsid w:val="00100897"/>
    <w:rsid w:val="001048EB"/>
    <w:rsid w:val="001136C1"/>
    <w:rsid w:val="00115FE1"/>
    <w:rsid w:val="001164D3"/>
    <w:rsid w:val="001271EA"/>
    <w:rsid w:val="001366BF"/>
    <w:rsid w:val="00137CA4"/>
    <w:rsid w:val="001405D1"/>
    <w:rsid w:val="00141A93"/>
    <w:rsid w:val="00142FBB"/>
    <w:rsid w:val="0015683A"/>
    <w:rsid w:val="00162D4E"/>
    <w:rsid w:val="00167864"/>
    <w:rsid w:val="001717DC"/>
    <w:rsid w:val="00173777"/>
    <w:rsid w:val="001738F3"/>
    <w:rsid w:val="001965DB"/>
    <w:rsid w:val="001A633A"/>
    <w:rsid w:val="001A7F45"/>
    <w:rsid w:val="001B1C22"/>
    <w:rsid w:val="001E11FD"/>
    <w:rsid w:val="002063EF"/>
    <w:rsid w:val="00216871"/>
    <w:rsid w:val="002236AD"/>
    <w:rsid w:val="0022509D"/>
    <w:rsid w:val="0022559A"/>
    <w:rsid w:val="0024177B"/>
    <w:rsid w:val="00245063"/>
    <w:rsid w:val="00252FC5"/>
    <w:rsid w:val="00253127"/>
    <w:rsid w:val="002607E7"/>
    <w:rsid w:val="002664AF"/>
    <w:rsid w:val="00267C97"/>
    <w:rsid w:val="00272E9F"/>
    <w:rsid w:val="00287384"/>
    <w:rsid w:val="002B2839"/>
    <w:rsid w:val="002B4709"/>
    <w:rsid w:val="002B4747"/>
    <w:rsid w:val="002D1ADE"/>
    <w:rsid w:val="002D2E9D"/>
    <w:rsid w:val="002D4529"/>
    <w:rsid w:val="002D540D"/>
    <w:rsid w:val="002D5DE5"/>
    <w:rsid w:val="002E203D"/>
    <w:rsid w:val="00300DAE"/>
    <w:rsid w:val="003130E4"/>
    <w:rsid w:val="003165CA"/>
    <w:rsid w:val="00324987"/>
    <w:rsid w:val="00331435"/>
    <w:rsid w:val="00337A85"/>
    <w:rsid w:val="003527AB"/>
    <w:rsid w:val="00353CED"/>
    <w:rsid w:val="003658A2"/>
    <w:rsid w:val="00366AA2"/>
    <w:rsid w:val="00370B8A"/>
    <w:rsid w:val="003746FD"/>
    <w:rsid w:val="003810A3"/>
    <w:rsid w:val="0038126E"/>
    <w:rsid w:val="00386E64"/>
    <w:rsid w:val="00392C00"/>
    <w:rsid w:val="00393875"/>
    <w:rsid w:val="003942EB"/>
    <w:rsid w:val="0039649F"/>
    <w:rsid w:val="003A0B3B"/>
    <w:rsid w:val="003B2B94"/>
    <w:rsid w:val="003B416D"/>
    <w:rsid w:val="003B6F00"/>
    <w:rsid w:val="003C32F1"/>
    <w:rsid w:val="003C50FF"/>
    <w:rsid w:val="003D0999"/>
    <w:rsid w:val="003D27D2"/>
    <w:rsid w:val="003F1648"/>
    <w:rsid w:val="004233AE"/>
    <w:rsid w:val="0042344B"/>
    <w:rsid w:val="004236DF"/>
    <w:rsid w:val="00427DE1"/>
    <w:rsid w:val="00432791"/>
    <w:rsid w:val="00433156"/>
    <w:rsid w:val="00435BB2"/>
    <w:rsid w:val="00435C73"/>
    <w:rsid w:val="004460B2"/>
    <w:rsid w:val="00486315"/>
    <w:rsid w:val="00486D55"/>
    <w:rsid w:val="004B5DCB"/>
    <w:rsid w:val="004C5313"/>
    <w:rsid w:val="004D1799"/>
    <w:rsid w:val="004D3FDE"/>
    <w:rsid w:val="004E4495"/>
    <w:rsid w:val="004F3EC7"/>
    <w:rsid w:val="004F6929"/>
    <w:rsid w:val="00506C70"/>
    <w:rsid w:val="00510265"/>
    <w:rsid w:val="005228D5"/>
    <w:rsid w:val="00523C27"/>
    <w:rsid w:val="00524FB5"/>
    <w:rsid w:val="0053363D"/>
    <w:rsid w:val="00536758"/>
    <w:rsid w:val="00536A42"/>
    <w:rsid w:val="00543CF9"/>
    <w:rsid w:val="00564128"/>
    <w:rsid w:val="00565DA8"/>
    <w:rsid w:val="00572685"/>
    <w:rsid w:val="00574A20"/>
    <w:rsid w:val="00575B49"/>
    <w:rsid w:val="00584A4B"/>
    <w:rsid w:val="005851FB"/>
    <w:rsid w:val="005902F1"/>
    <w:rsid w:val="00590BC6"/>
    <w:rsid w:val="005978AC"/>
    <w:rsid w:val="005A1898"/>
    <w:rsid w:val="005B1CBE"/>
    <w:rsid w:val="005C2690"/>
    <w:rsid w:val="005C441C"/>
    <w:rsid w:val="005C65E8"/>
    <w:rsid w:val="005C7A4B"/>
    <w:rsid w:val="005D0150"/>
    <w:rsid w:val="005E2831"/>
    <w:rsid w:val="0061221E"/>
    <w:rsid w:val="006169EB"/>
    <w:rsid w:val="006211AF"/>
    <w:rsid w:val="00622E68"/>
    <w:rsid w:val="00625634"/>
    <w:rsid w:val="006268C6"/>
    <w:rsid w:val="00634E00"/>
    <w:rsid w:val="00643847"/>
    <w:rsid w:val="006454C9"/>
    <w:rsid w:val="00650762"/>
    <w:rsid w:val="00666383"/>
    <w:rsid w:val="00676213"/>
    <w:rsid w:val="00676C2B"/>
    <w:rsid w:val="00694A8A"/>
    <w:rsid w:val="006A7A95"/>
    <w:rsid w:val="006B4D9C"/>
    <w:rsid w:val="006C16BE"/>
    <w:rsid w:val="006D7004"/>
    <w:rsid w:val="006D7979"/>
    <w:rsid w:val="006E2223"/>
    <w:rsid w:val="006E2BD2"/>
    <w:rsid w:val="006F2169"/>
    <w:rsid w:val="007172D7"/>
    <w:rsid w:val="007318C1"/>
    <w:rsid w:val="00731EF7"/>
    <w:rsid w:val="007374DF"/>
    <w:rsid w:val="00750556"/>
    <w:rsid w:val="007561FB"/>
    <w:rsid w:val="007667E9"/>
    <w:rsid w:val="007726F7"/>
    <w:rsid w:val="00774F2B"/>
    <w:rsid w:val="00776E45"/>
    <w:rsid w:val="00782254"/>
    <w:rsid w:val="00783FD8"/>
    <w:rsid w:val="00790239"/>
    <w:rsid w:val="007967AC"/>
    <w:rsid w:val="00796BA0"/>
    <w:rsid w:val="007A098F"/>
    <w:rsid w:val="007B1F20"/>
    <w:rsid w:val="007B6445"/>
    <w:rsid w:val="007C6A35"/>
    <w:rsid w:val="007D5206"/>
    <w:rsid w:val="007E0298"/>
    <w:rsid w:val="007F083F"/>
    <w:rsid w:val="007F3F94"/>
    <w:rsid w:val="008031CE"/>
    <w:rsid w:val="00804285"/>
    <w:rsid w:val="00815E62"/>
    <w:rsid w:val="00821818"/>
    <w:rsid w:val="00823098"/>
    <w:rsid w:val="00832B9D"/>
    <w:rsid w:val="0083577C"/>
    <w:rsid w:val="008419E8"/>
    <w:rsid w:val="00861AAF"/>
    <w:rsid w:val="0086453A"/>
    <w:rsid w:val="00870E24"/>
    <w:rsid w:val="008A0263"/>
    <w:rsid w:val="008A223B"/>
    <w:rsid w:val="008A701D"/>
    <w:rsid w:val="008B0767"/>
    <w:rsid w:val="008B3FE9"/>
    <w:rsid w:val="008C0107"/>
    <w:rsid w:val="008D135C"/>
    <w:rsid w:val="008D48BB"/>
    <w:rsid w:val="008E1176"/>
    <w:rsid w:val="008E328E"/>
    <w:rsid w:val="008E3879"/>
    <w:rsid w:val="008E43F7"/>
    <w:rsid w:val="008F2C63"/>
    <w:rsid w:val="008F708B"/>
    <w:rsid w:val="008F79CE"/>
    <w:rsid w:val="0090380F"/>
    <w:rsid w:val="009063A6"/>
    <w:rsid w:val="00912F51"/>
    <w:rsid w:val="0092735F"/>
    <w:rsid w:val="009315D5"/>
    <w:rsid w:val="009455A6"/>
    <w:rsid w:val="00952534"/>
    <w:rsid w:val="00955D03"/>
    <w:rsid w:val="00962D19"/>
    <w:rsid w:val="00975CBE"/>
    <w:rsid w:val="00977755"/>
    <w:rsid w:val="0097792D"/>
    <w:rsid w:val="00991F00"/>
    <w:rsid w:val="00992ACC"/>
    <w:rsid w:val="009C1847"/>
    <w:rsid w:val="009C1A46"/>
    <w:rsid w:val="009C45FB"/>
    <w:rsid w:val="009D380A"/>
    <w:rsid w:val="009D3F5C"/>
    <w:rsid w:val="009E269D"/>
    <w:rsid w:val="00A11B96"/>
    <w:rsid w:val="00A21E62"/>
    <w:rsid w:val="00A24FFB"/>
    <w:rsid w:val="00A2542E"/>
    <w:rsid w:val="00A260D8"/>
    <w:rsid w:val="00A311BB"/>
    <w:rsid w:val="00A3602D"/>
    <w:rsid w:val="00A37A06"/>
    <w:rsid w:val="00A37ADA"/>
    <w:rsid w:val="00A40C7C"/>
    <w:rsid w:val="00A54320"/>
    <w:rsid w:val="00A634E4"/>
    <w:rsid w:val="00A65A09"/>
    <w:rsid w:val="00A66CB4"/>
    <w:rsid w:val="00A9262B"/>
    <w:rsid w:val="00A92AEB"/>
    <w:rsid w:val="00A93B33"/>
    <w:rsid w:val="00A95C60"/>
    <w:rsid w:val="00AA3000"/>
    <w:rsid w:val="00AA5759"/>
    <w:rsid w:val="00AA6746"/>
    <w:rsid w:val="00AC17E9"/>
    <w:rsid w:val="00AC71C1"/>
    <w:rsid w:val="00AD776E"/>
    <w:rsid w:val="00AE074E"/>
    <w:rsid w:val="00AF0745"/>
    <w:rsid w:val="00AF56BB"/>
    <w:rsid w:val="00B00377"/>
    <w:rsid w:val="00B025E6"/>
    <w:rsid w:val="00B03E50"/>
    <w:rsid w:val="00B30628"/>
    <w:rsid w:val="00B32610"/>
    <w:rsid w:val="00B367FC"/>
    <w:rsid w:val="00B44CDC"/>
    <w:rsid w:val="00B5071C"/>
    <w:rsid w:val="00B61DB9"/>
    <w:rsid w:val="00B751BA"/>
    <w:rsid w:val="00B8314E"/>
    <w:rsid w:val="00B83550"/>
    <w:rsid w:val="00BA66E4"/>
    <w:rsid w:val="00BB61DF"/>
    <w:rsid w:val="00BC1440"/>
    <w:rsid w:val="00BD4829"/>
    <w:rsid w:val="00BE434F"/>
    <w:rsid w:val="00BF037D"/>
    <w:rsid w:val="00BF1099"/>
    <w:rsid w:val="00BF60D9"/>
    <w:rsid w:val="00C1610D"/>
    <w:rsid w:val="00C24A82"/>
    <w:rsid w:val="00C251F9"/>
    <w:rsid w:val="00C261EC"/>
    <w:rsid w:val="00C32F23"/>
    <w:rsid w:val="00C360CF"/>
    <w:rsid w:val="00C37675"/>
    <w:rsid w:val="00C40A30"/>
    <w:rsid w:val="00C50EAB"/>
    <w:rsid w:val="00C608ED"/>
    <w:rsid w:val="00C77B63"/>
    <w:rsid w:val="00C81614"/>
    <w:rsid w:val="00C85488"/>
    <w:rsid w:val="00C864FF"/>
    <w:rsid w:val="00C87271"/>
    <w:rsid w:val="00C93BF9"/>
    <w:rsid w:val="00C951EF"/>
    <w:rsid w:val="00CA401B"/>
    <w:rsid w:val="00CB7870"/>
    <w:rsid w:val="00CC0A5F"/>
    <w:rsid w:val="00CC2958"/>
    <w:rsid w:val="00CD1662"/>
    <w:rsid w:val="00CE20DD"/>
    <w:rsid w:val="00CE3F14"/>
    <w:rsid w:val="00CE54FB"/>
    <w:rsid w:val="00CF4245"/>
    <w:rsid w:val="00CF6840"/>
    <w:rsid w:val="00D0177A"/>
    <w:rsid w:val="00D1087C"/>
    <w:rsid w:val="00D146EB"/>
    <w:rsid w:val="00D15AE8"/>
    <w:rsid w:val="00D201BC"/>
    <w:rsid w:val="00D26D0D"/>
    <w:rsid w:val="00D27B92"/>
    <w:rsid w:val="00D33850"/>
    <w:rsid w:val="00D34076"/>
    <w:rsid w:val="00D34734"/>
    <w:rsid w:val="00D40424"/>
    <w:rsid w:val="00D40D32"/>
    <w:rsid w:val="00D444A9"/>
    <w:rsid w:val="00D451CC"/>
    <w:rsid w:val="00D45D3E"/>
    <w:rsid w:val="00D621F7"/>
    <w:rsid w:val="00D712F9"/>
    <w:rsid w:val="00D91175"/>
    <w:rsid w:val="00D91AF8"/>
    <w:rsid w:val="00D96FFD"/>
    <w:rsid w:val="00DA340D"/>
    <w:rsid w:val="00DA37E8"/>
    <w:rsid w:val="00DA616B"/>
    <w:rsid w:val="00DA6291"/>
    <w:rsid w:val="00DB0C96"/>
    <w:rsid w:val="00DB0ED6"/>
    <w:rsid w:val="00DB0EE4"/>
    <w:rsid w:val="00DB2A7A"/>
    <w:rsid w:val="00DF70A9"/>
    <w:rsid w:val="00DF7CC6"/>
    <w:rsid w:val="00E01B91"/>
    <w:rsid w:val="00E03CF3"/>
    <w:rsid w:val="00E12BA6"/>
    <w:rsid w:val="00E13F5A"/>
    <w:rsid w:val="00E21195"/>
    <w:rsid w:val="00E2365E"/>
    <w:rsid w:val="00E258F6"/>
    <w:rsid w:val="00E4036B"/>
    <w:rsid w:val="00E45978"/>
    <w:rsid w:val="00E5319E"/>
    <w:rsid w:val="00E5656B"/>
    <w:rsid w:val="00E61764"/>
    <w:rsid w:val="00E61F5E"/>
    <w:rsid w:val="00E663B5"/>
    <w:rsid w:val="00E76F37"/>
    <w:rsid w:val="00E800B5"/>
    <w:rsid w:val="00E81014"/>
    <w:rsid w:val="00E849F5"/>
    <w:rsid w:val="00E87832"/>
    <w:rsid w:val="00EA0718"/>
    <w:rsid w:val="00EA73D9"/>
    <w:rsid w:val="00EB7AA1"/>
    <w:rsid w:val="00EC3523"/>
    <w:rsid w:val="00EC3991"/>
    <w:rsid w:val="00EE2DBD"/>
    <w:rsid w:val="00EE49F0"/>
    <w:rsid w:val="00EE5E3E"/>
    <w:rsid w:val="00EF0EB6"/>
    <w:rsid w:val="00F17649"/>
    <w:rsid w:val="00F22AD1"/>
    <w:rsid w:val="00F25CDD"/>
    <w:rsid w:val="00F30096"/>
    <w:rsid w:val="00F4044A"/>
    <w:rsid w:val="00F4105A"/>
    <w:rsid w:val="00F4642B"/>
    <w:rsid w:val="00F473E2"/>
    <w:rsid w:val="00F517C9"/>
    <w:rsid w:val="00F63AEE"/>
    <w:rsid w:val="00F6714F"/>
    <w:rsid w:val="00F7406C"/>
    <w:rsid w:val="00F74996"/>
    <w:rsid w:val="00F754FE"/>
    <w:rsid w:val="00F76085"/>
    <w:rsid w:val="00F80E3E"/>
    <w:rsid w:val="00F855C6"/>
    <w:rsid w:val="00F86849"/>
    <w:rsid w:val="00F86901"/>
    <w:rsid w:val="00F92A8F"/>
    <w:rsid w:val="00F94BF1"/>
    <w:rsid w:val="00F96444"/>
    <w:rsid w:val="00FA3527"/>
    <w:rsid w:val="00FA64B4"/>
    <w:rsid w:val="00FA6C05"/>
    <w:rsid w:val="00FB35F8"/>
    <w:rsid w:val="00FB386D"/>
    <w:rsid w:val="00FD00DB"/>
    <w:rsid w:val="00FD18F7"/>
    <w:rsid w:val="00FE6B84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FF3F6"/>
  <w15:chartTrackingRefBased/>
  <w15:docId w15:val="{1A2463F1-EB52-44FC-8186-EDA7520D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829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F25CDD"/>
    <w:pPr>
      <w:widowControl w:val="0"/>
      <w:spacing w:before="127"/>
      <w:ind w:left="851" w:hanging="185"/>
      <w:outlineLvl w:val="0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074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E074E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1"/>
    <w:rsid w:val="00F25CDD"/>
    <w:rPr>
      <w:rFonts w:ascii="Arial" w:eastAsia="Arial" w:hAnsi="Arial"/>
      <w:b/>
      <w:bCs/>
      <w:sz w:val="22"/>
      <w:szCs w:val="22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F25CDD"/>
    <w:pPr>
      <w:widowControl w:val="0"/>
      <w:spacing w:before="129"/>
      <w:ind w:left="666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F25CDD"/>
    <w:rPr>
      <w:rFonts w:ascii="Arial" w:eastAsia="Arial" w:hAnsi="Arial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eladeGrade4-nfase11">
    <w:name w:val="Tabela de Grade 4 - Ênfase 11"/>
    <w:basedOn w:val="Tabelanormal"/>
    <w:uiPriority w:val="49"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uiPriority w:val="99"/>
    <w:unhideWhenUsed/>
    <w:rsid w:val="00F25CDD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25CDD"/>
    <w:pPr>
      <w:widowControl w:val="0"/>
      <w:spacing w:after="120"/>
      <w:ind w:left="283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Recuodecorpodetexto3Char">
    <w:name w:val="Recuo de corpo de texto 3 Char"/>
    <w:link w:val="Recuodecorpodetexto3"/>
    <w:uiPriority w:val="99"/>
    <w:rsid w:val="00F25CDD"/>
    <w:rPr>
      <w:rFonts w:ascii="Calibri" w:eastAsia="Calibri" w:hAnsi="Calibri"/>
      <w:sz w:val="16"/>
      <w:szCs w:val="16"/>
      <w:lang w:val="en-US" w:eastAsia="en-US"/>
    </w:rPr>
  </w:style>
  <w:style w:type="character" w:styleId="HiperlinkVisitado">
    <w:name w:val="FollowedHyperlink"/>
    <w:rsid w:val="00FA64B4"/>
    <w:rPr>
      <w:color w:val="800080"/>
      <w:u w:val="single"/>
    </w:rPr>
  </w:style>
  <w:style w:type="table" w:styleId="Tabelacomgrade">
    <w:name w:val="Table Grid"/>
    <w:basedOn w:val="Tabelanormal"/>
    <w:rsid w:val="00D4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0F2DF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F2DF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F2DFC"/>
  </w:style>
  <w:style w:type="paragraph" w:styleId="Assuntodocomentrio">
    <w:name w:val="annotation subject"/>
    <w:basedOn w:val="Textodecomentrio"/>
    <w:next w:val="Textodecomentrio"/>
    <w:link w:val="AssuntodocomentrioChar"/>
    <w:rsid w:val="000F2DFC"/>
    <w:rPr>
      <w:b/>
      <w:bCs/>
    </w:rPr>
  </w:style>
  <w:style w:type="character" w:customStyle="1" w:styleId="AssuntodocomentrioChar">
    <w:name w:val="Assunto do comentário Char"/>
    <w:link w:val="Assuntodocomentrio"/>
    <w:rsid w:val="000F2DFC"/>
    <w:rPr>
      <w:b/>
      <w:bCs/>
    </w:rPr>
  </w:style>
  <w:style w:type="paragraph" w:styleId="Textodebalo">
    <w:name w:val="Balloon Text"/>
    <w:basedOn w:val="Normal"/>
    <w:link w:val="TextodebaloChar"/>
    <w:rsid w:val="000F2D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F2DFC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E6B84"/>
    <w:rPr>
      <w:sz w:val="24"/>
      <w:szCs w:val="24"/>
    </w:rPr>
  </w:style>
  <w:style w:type="table" w:customStyle="1" w:styleId="TabeladeGrade4-nfase41">
    <w:name w:val="Tabela de Grade 4 - Ênfase 41"/>
    <w:basedOn w:val="Tabelanormal"/>
    <w:uiPriority w:val="49"/>
    <w:rsid w:val="0039387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Default">
    <w:name w:val="Default"/>
    <w:rsid w:val="000B14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0B14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B14ED"/>
  </w:style>
  <w:style w:type="character" w:styleId="Refdenotaderodap">
    <w:name w:val="footnote reference"/>
    <w:rsid w:val="000B14ED"/>
    <w:rPr>
      <w:vertAlign w:val="superscript"/>
    </w:rPr>
  </w:style>
  <w:style w:type="character" w:styleId="Forte">
    <w:name w:val="Strong"/>
    <w:uiPriority w:val="22"/>
    <w:qFormat/>
    <w:rsid w:val="006C16BE"/>
    <w:rPr>
      <w:b/>
      <w:bCs/>
    </w:rPr>
  </w:style>
  <w:style w:type="paragraph" w:styleId="NormalWeb">
    <w:name w:val="Normal (Web)"/>
    <w:basedOn w:val="Normal"/>
    <w:uiPriority w:val="99"/>
    <w:unhideWhenUsed/>
    <w:rsid w:val="00427DE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BD4829"/>
  </w:style>
  <w:style w:type="character" w:customStyle="1" w:styleId="contentpasted2">
    <w:name w:val="contentpasted2"/>
    <w:basedOn w:val="Fontepargpadro"/>
    <w:rsid w:val="00BD4829"/>
  </w:style>
  <w:style w:type="character" w:customStyle="1" w:styleId="contentpasted1">
    <w:name w:val="contentpasted1"/>
    <w:basedOn w:val="Fontepargpadro"/>
    <w:rsid w:val="00BD4829"/>
  </w:style>
  <w:style w:type="paragraph" w:customStyle="1" w:styleId="contentpasted0">
    <w:name w:val="contentpasted0"/>
    <w:basedOn w:val="Normal"/>
    <w:rsid w:val="006E2223"/>
    <w:pPr>
      <w:spacing w:before="100" w:beforeAutospacing="1" w:after="100" w:afterAutospacing="1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A40C7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9315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965D8-8A2D-4280-BBF2-38730523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3822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UNISO</Company>
  <LinksUpToDate>false</LinksUpToDate>
  <CharactersWithSpaces>4520</CharactersWithSpaces>
  <SharedDoc>false</SharedDoc>
  <HLinks>
    <vt:vector size="48" baseType="variant">
      <vt:variant>
        <vt:i4>1376273</vt:i4>
      </vt:variant>
      <vt:variant>
        <vt:i4>24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1376273</vt:i4>
      </vt:variant>
      <vt:variant>
        <vt:i4>21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524301</vt:i4>
      </vt:variant>
      <vt:variant>
        <vt:i4>18</vt:i4>
      </vt:variant>
      <vt:variant>
        <vt:i4>0</vt:i4>
      </vt:variant>
      <vt:variant>
        <vt:i4>5</vt:i4>
      </vt:variant>
      <vt:variant>
        <vt:lpwstr>http://www.uniso.br/uniso</vt:lpwstr>
      </vt:variant>
      <vt:variant>
        <vt:lpwstr/>
      </vt:variant>
      <vt:variant>
        <vt:i4>3866681</vt:i4>
      </vt:variant>
      <vt:variant>
        <vt:i4>15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  <vt:variant>
        <vt:i4>5505043</vt:i4>
      </vt:variant>
      <vt:variant>
        <vt:i4>12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1376273</vt:i4>
      </vt:variant>
      <vt:variant>
        <vt:i4>9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5505043</vt:i4>
      </vt:variant>
      <vt:variant>
        <vt:i4>6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3866681</vt:i4>
      </vt:variant>
      <vt:variant>
        <vt:i4>3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cassio.silva</dc:creator>
  <cp:keywords/>
  <cp:lastModifiedBy>Rafael Angelo Bunhi Pinto</cp:lastModifiedBy>
  <cp:revision>7</cp:revision>
  <cp:lastPrinted>2022-09-16T15:03:00Z</cp:lastPrinted>
  <dcterms:created xsi:type="dcterms:W3CDTF">2023-10-11T17:14:00Z</dcterms:created>
  <dcterms:modified xsi:type="dcterms:W3CDTF">2023-10-19T15:18:00Z</dcterms:modified>
</cp:coreProperties>
</file>